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F2BD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334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E606281" wp14:editId="12AFCC14">
            <wp:simplePos x="0" y="0"/>
            <wp:positionH relativeFrom="margin">
              <wp:align>center</wp:align>
            </wp:positionH>
            <wp:positionV relativeFrom="margin">
              <wp:posOffset>9525</wp:posOffset>
            </wp:positionV>
            <wp:extent cx="657225" cy="876300"/>
            <wp:effectExtent l="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28A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469EF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4CB0C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26E70F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A7B14B2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3ED5E03C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2E082308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34BD74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334A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754D2EC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2C8207" w14:textId="77777777" w:rsidR="00A8334A" w:rsidRPr="00A8334A" w:rsidRDefault="00A8334A" w:rsidP="00A833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34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7284F54C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C34BA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397CC3" w14:textId="033C5113" w:rsidR="00A8334A" w:rsidRPr="00A8334A" w:rsidRDefault="00A8334A" w:rsidP="00A8334A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«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>08</w:t>
      </w:r>
      <w:r w:rsidRPr="00A8334A">
        <w:rPr>
          <w:rFonts w:ascii="Times New Roman" w:hAnsi="Times New Roman" w:cs="Times New Roman"/>
          <w:sz w:val="28"/>
          <w:szCs w:val="28"/>
        </w:rPr>
        <w:t>»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 xml:space="preserve"> мая</w:t>
      </w:r>
      <w:r w:rsidRPr="00A8334A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Pr="00A8334A"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>347/01-03</w:t>
      </w:r>
    </w:p>
    <w:p w14:paraId="747428DE" w14:textId="77777777" w:rsidR="00A8334A" w:rsidRPr="00A8334A" w:rsidRDefault="00A8334A" w:rsidP="00A8334A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г.п. им. Свердлова</w:t>
      </w:r>
    </w:p>
    <w:p w14:paraId="2750B95F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0"/>
      </w:tblGrid>
      <w:tr w:rsidR="00A8334A" w:rsidRPr="00A8334A" w14:paraId="5F3E8107" w14:textId="77777777" w:rsidTr="001E650A">
        <w:trPr>
          <w:trHeight w:val="1849"/>
        </w:trPr>
        <w:tc>
          <w:tcPr>
            <w:tcW w:w="4820" w:type="dxa"/>
            <w:hideMark/>
          </w:tcPr>
          <w:p w14:paraId="6DC6A4B3" w14:textId="0FDF4EEF" w:rsidR="00DA2C86" w:rsidRPr="00DA2C86" w:rsidRDefault="00A8334A" w:rsidP="00DA2C86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334A">
              <w:rPr>
                <w:rFonts w:ascii="Times New Roman" w:hAnsi="Times New Roman" w:cs="Times New Roman"/>
                <w:bCs/>
                <w:sz w:val="28"/>
                <w:szCs w:val="28"/>
              </w:rPr>
              <w:t>О проведении</w:t>
            </w:r>
            <w:r w:rsidR="00DA2C86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="00DA2C86" w:rsidRP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турнира по боксу на</w:t>
            </w:r>
            <w:r w:rsid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</w:t>
            </w:r>
            <w:r w:rsidR="00DA2C86" w:rsidRP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убок главы администрации</w:t>
            </w:r>
          </w:p>
          <w:p w14:paraId="74A7AA55" w14:textId="4D828539" w:rsidR="00A8334A" w:rsidRPr="00A8334A" w:rsidRDefault="00DA2C86" w:rsidP="00DA2C8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Свердловского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Всеволожского муниципального района Ленинградской области</w:t>
            </w:r>
            <w:r w:rsidRP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A2C8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посвященного Дню защиты детей</w:t>
            </w:r>
            <w:r w:rsidRPr="00A8334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7BE8D70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8D7664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В соответствии с </w:t>
      </w:r>
      <w:r w:rsidRPr="00A8334A">
        <w:rPr>
          <w:rFonts w:ascii="Times New Roman" w:hAnsi="Times New Roman" w:cs="Times New Roman"/>
          <w:sz w:val="28"/>
          <w:szCs w:val="28"/>
        </w:rPr>
        <w:t xml:space="preserve">Федеральным  законом  от 06.10.2003 № 131-ФЗ </w:t>
      </w:r>
      <w:r w:rsidRPr="00A8334A">
        <w:rPr>
          <w:rFonts w:ascii="Times New Roman" w:hAnsi="Times New Roman" w:cs="Times New Roman"/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Уставом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 </w:t>
      </w:r>
      <w:r w:rsidRPr="00A8334A">
        <w:rPr>
          <w:rFonts w:ascii="Times New Roman" w:hAnsi="Times New Roman" w:cs="Times New Roman"/>
          <w:color w:val="000000"/>
          <w:spacing w:val="1"/>
          <w:sz w:val="28"/>
          <w:szCs w:val="28"/>
        </w:rPr>
        <w:t>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403AE2D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3DB1A4" w14:textId="2529BC7B" w:rsidR="00A8334A" w:rsidRPr="00A8334A" w:rsidRDefault="00A8334A" w:rsidP="00A91AAB">
      <w:pPr>
        <w:pStyle w:val="aa"/>
        <w:numPr>
          <w:ilvl w:val="0"/>
          <w:numId w:val="16"/>
        </w:numPr>
        <w:spacing w:line="276" w:lineRule="auto"/>
        <w:ind w:left="0" w:firstLine="709"/>
        <w:jc w:val="both"/>
        <w:rPr>
          <w:bCs/>
        </w:rPr>
      </w:pPr>
      <w:r w:rsidRPr="00A8334A">
        <w:rPr>
          <w:color w:val="000000"/>
        </w:rPr>
        <w:t xml:space="preserve">Утвердить Положение </w:t>
      </w:r>
      <w:r w:rsidRPr="00A8334A">
        <w:rPr>
          <w:bCs/>
        </w:rPr>
        <w:t xml:space="preserve">о проведении </w:t>
      </w:r>
      <w:r w:rsidR="00DA2C86">
        <w:rPr>
          <w:bCs/>
        </w:rPr>
        <w:t>турнира по боксу на к</w:t>
      </w:r>
      <w:r w:rsidRPr="00A8334A">
        <w:rPr>
          <w:bCs/>
        </w:rPr>
        <w:t>убок главы администрации Свердловского городского поселения Всеволожского муниципального района Ленинградской области</w:t>
      </w:r>
      <w:r w:rsidR="00DA2C86">
        <w:rPr>
          <w:bCs/>
        </w:rPr>
        <w:t>, посвященного Дню защиты детей</w:t>
      </w:r>
      <w:r w:rsidRPr="00A8334A">
        <w:rPr>
          <w:bCs/>
        </w:rPr>
        <w:t xml:space="preserve"> </w:t>
      </w:r>
      <w:r w:rsidRPr="00A8334A">
        <w:t>(далее – положение), согласно приложению к настоящему постановлению.</w:t>
      </w:r>
    </w:p>
    <w:p w14:paraId="05D4AA63" w14:textId="17296CE5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 xml:space="preserve">Провести </w:t>
      </w:r>
      <w:r w:rsidR="00A91AAB">
        <w:rPr>
          <w:rFonts w:ascii="Times New Roman" w:hAnsi="Times New Roman" w:cs="Times New Roman"/>
          <w:color w:val="000000"/>
          <w:sz w:val="28"/>
          <w:szCs w:val="28"/>
          <w:lang w:val="ru-RU"/>
        </w:rPr>
        <w:t>31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A2C86">
        <w:rPr>
          <w:rFonts w:ascii="Times New Roman" w:hAnsi="Times New Roman" w:cs="Times New Roman"/>
          <w:color w:val="000000"/>
          <w:sz w:val="28"/>
          <w:szCs w:val="28"/>
          <w:lang w:val="ru-RU"/>
        </w:rPr>
        <w:t>мая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 xml:space="preserve"> 2026 года на территории Свердловского городского поселения Всеволожского муниципального района Ленинградской области </w:t>
      </w:r>
      <w:r w:rsidR="00DA2C86">
        <w:rPr>
          <w:rFonts w:ascii="Times New Roman" w:hAnsi="Times New Roman" w:cs="Times New Roman"/>
          <w:bCs/>
          <w:sz w:val="28"/>
          <w:szCs w:val="28"/>
          <w:lang w:val="ru-RU"/>
        </w:rPr>
        <w:lastRenderedPageBreak/>
        <w:t>турнир по боксу на кубок</w:t>
      </w:r>
      <w:r w:rsidRPr="00A8334A">
        <w:rPr>
          <w:rFonts w:ascii="Times New Roman" w:hAnsi="Times New Roman" w:cs="Times New Roman"/>
          <w:bCs/>
          <w:sz w:val="28"/>
          <w:szCs w:val="28"/>
        </w:rPr>
        <w:t xml:space="preserve"> главы администрации Свердловского городского поселения Всеволожского муниципального района Ленинградской области</w:t>
      </w:r>
      <w:r w:rsidR="00DA2C8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, посвященный Дню защиты детей, 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>согласно утвержденному положению.</w:t>
      </w:r>
    </w:p>
    <w:p w14:paraId="4A994838" w14:textId="471DF09A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Настоящее</w:t>
      </w:r>
      <w:r w:rsidR="00A91AA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8334A">
        <w:rPr>
          <w:rFonts w:ascii="Times New Roman" w:hAnsi="Times New Roman" w:cs="Times New Roman"/>
          <w:color w:val="000000"/>
          <w:sz w:val="28"/>
          <w:szCs w:val="28"/>
        </w:rPr>
        <w:t>постановление подлежит опубликованию на официальном сайте Администрации в сети Интернет.</w:t>
      </w:r>
    </w:p>
    <w:p w14:paraId="75746548" w14:textId="77777777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его подписания.</w:t>
      </w:r>
    </w:p>
    <w:p w14:paraId="0D5E6C4D" w14:textId="77777777" w:rsidR="00A8334A" w:rsidRPr="00A8334A" w:rsidRDefault="00A8334A" w:rsidP="00A91AAB">
      <w:pPr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334A">
        <w:rPr>
          <w:rFonts w:ascii="Times New Roman" w:hAnsi="Times New Roman" w:cs="Times New Roman"/>
          <w:color w:val="000000"/>
          <w:sz w:val="28"/>
          <w:szCs w:val="28"/>
        </w:rPr>
        <w:t>Контроль за исполнением настоящего постановления возложить на заместителя главы администрации по социальным вопросам и организационной работе Рейхерт Ю.Ф.</w:t>
      </w:r>
    </w:p>
    <w:p w14:paraId="7A6D843C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676EFD3" w14:textId="77777777" w:rsidR="00A8334A" w:rsidRPr="00A8334A" w:rsidRDefault="00A8334A" w:rsidP="00A91A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DB5F93" w14:textId="0E5606E5" w:rsidR="00A8334A" w:rsidRPr="00A8334A" w:rsidRDefault="00A8334A" w:rsidP="00A91AAB">
      <w:pPr>
        <w:jc w:val="both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                      В.И. Тулаев</w:t>
      </w:r>
    </w:p>
    <w:p w14:paraId="19EE4FCA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77B380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2E1B6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DE1975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36B95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2F0F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A2482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B6207D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09109C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F092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9F5797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F012B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A2482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77401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A2FF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2EFC4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904E88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21C073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E0DE29" w14:textId="77777777" w:rsidR="00A8334A" w:rsidRPr="00A8334A" w:rsidRDefault="00A8334A" w:rsidP="00A8334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4F8B9E" w14:textId="77777777" w:rsidR="00A8334A" w:rsidRDefault="00A8334A" w:rsidP="00A8334A">
      <w:pPr>
        <w:tabs>
          <w:tab w:val="left" w:pos="252"/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F28A61" w14:textId="77777777" w:rsidR="00A8334A" w:rsidRPr="00A8334A" w:rsidRDefault="00A8334A" w:rsidP="00A8334A">
      <w:pPr>
        <w:tabs>
          <w:tab w:val="left" w:pos="252"/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FF0272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E046A26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F5C354C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ED6362C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6312FF2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E2B2CA2" w14:textId="77777777" w:rsidR="00A91AAB" w:rsidRDefault="00A91AAB" w:rsidP="00A8334A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DABD648" w14:textId="28090C57" w:rsidR="00A8334A" w:rsidRPr="00A8334A" w:rsidRDefault="00A8334A" w:rsidP="003E7BF9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44884F7" w14:textId="77777777" w:rsidR="00A8334A" w:rsidRPr="00A8334A" w:rsidRDefault="00A8334A" w:rsidP="003E7BF9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1D21F10B" w14:textId="77777777" w:rsidR="00A8334A" w:rsidRPr="00A8334A" w:rsidRDefault="00A8334A" w:rsidP="003E7BF9">
      <w:pPr>
        <w:tabs>
          <w:tab w:val="left" w:pos="252"/>
          <w:tab w:val="right" w:pos="935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14:paraId="3A28E978" w14:textId="77777777" w:rsidR="00A8334A" w:rsidRPr="00A8334A" w:rsidRDefault="00A8334A" w:rsidP="003E7BF9">
      <w:pPr>
        <w:jc w:val="right"/>
        <w:rPr>
          <w:rFonts w:ascii="Times New Roman" w:hAnsi="Times New Roman" w:cs="Times New Roman"/>
          <w:sz w:val="28"/>
          <w:szCs w:val="28"/>
        </w:rPr>
      </w:pPr>
      <w:r w:rsidRPr="00A8334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919C8D8" w14:textId="52A8BAF3" w:rsidR="00A8334A" w:rsidRDefault="00A8334A" w:rsidP="003E7BF9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8334A">
        <w:rPr>
          <w:rFonts w:ascii="Times New Roman" w:hAnsi="Times New Roman" w:cs="Times New Roman"/>
          <w:sz w:val="28"/>
          <w:szCs w:val="28"/>
        </w:rPr>
        <w:t xml:space="preserve">от 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>08 мая</w:t>
      </w:r>
      <w:r w:rsidRPr="00A8334A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497D7B">
        <w:rPr>
          <w:rFonts w:ascii="Times New Roman" w:hAnsi="Times New Roman" w:cs="Times New Roman"/>
          <w:sz w:val="28"/>
          <w:szCs w:val="28"/>
          <w:lang w:val="ru-RU"/>
        </w:rPr>
        <w:t>347/01-03</w:t>
      </w:r>
    </w:p>
    <w:p w14:paraId="6B077328" w14:textId="77777777" w:rsidR="00A8334A" w:rsidRDefault="00A8334A" w:rsidP="003E7BF9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7007415" w14:textId="77777777" w:rsidR="00A8334A" w:rsidRDefault="00A8334A" w:rsidP="003E7BF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D2A50AB" w14:textId="77777777" w:rsidR="00DA2C86" w:rsidRDefault="00DA2C86" w:rsidP="003E7BF9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ПОЛОЖЕНИЕ</w:t>
      </w:r>
    </w:p>
    <w:p w14:paraId="0C710D55" w14:textId="77777777" w:rsidR="00DA2C86" w:rsidRDefault="00DA2C86" w:rsidP="003E7BF9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E66693B" w14:textId="2DEB8E32" w:rsidR="00DA2C86" w:rsidRPr="00DA2C86" w:rsidRDefault="00DA2C86" w:rsidP="003E7BF9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 проведении турнира по боксу 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убок главы администрации</w:t>
      </w:r>
    </w:p>
    <w:p w14:paraId="777777C7" w14:textId="7F4E4145" w:rsidR="00DA2C86" w:rsidRDefault="00DA2C86" w:rsidP="003E7BF9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Всеволожского муниципального района Ленинградской области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посвященного Дню защиты детей</w:t>
      </w:r>
    </w:p>
    <w:p w14:paraId="0345EF28" w14:textId="07BA8EA7" w:rsidR="00B01126" w:rsidRPr="00DA2C86" w:rsidRDefault="00B01126" w:rsidP="003E7BF9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(далее – Положение)</w:t>
      </w:r>
    </w:p>
    <w:p w14:paraId="7FB5A7F2" w14:textId="77777777" w:rsidR="00DA2C86" w:rsidRPr="00DA2C86" w:rsidRDefault="00DA2C86" w:rsidP="003E7BF9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F8E692" w14:textId="1FDBC873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Общие положения</w:t>
      </w:r>
    </w:p>
    <w:p w14:paraId="45B27263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9DB29D6" w14:textId="5EDCED4B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Настоящее Положение регламентирует статус и порядок организации и проведения турнира по боксу на </w:t>
      </w: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убок главы администрации Свердловского городского поселения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Всеволожского муниципального района Ленинградской области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, посвященного Дню защиты детей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(далее - Турнир)</w:t>
      </w:r>
    </w:p>
    <w:p w14:paraId="17E0E9D6" w14:textId="66274589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Турнир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2A776A38" w14:textId="0BA39322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Турнир проводится по действующим Правилам вида спорта «Бокс», утвержденным приказом Министерства сорта Российской Федерации от 21.12.2023 года № 1046.</w:t>
      </w:r>
    </w:p>
    <w:p w14:paraId="4232B804" w14:textId="1D502438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Турнир проводится с целью популяризации бокса, пропаганды здорового образа жизни и патриотического воспитания молодежи. </w:t>
      </w:r>
    </w:p>
    <w:p w14:paraId="2ECA4AD8" w14:textId="268A39E8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Участие в Турнире возможно только при наличии предварительной заявки.</w:t>
      </w:r>
    </w:p>
    <w:p w14:paraId="21A60EB2" w14:textId="1FDC50A6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Участники турнира должны иметь при себе документы, удостоверяющие личность.</w:t>
      </w:r>
    </w:p>
    <w:p w14:paraId="73C87E33" w14:textId="7BF8D5EE" w:rsidR="00DA2C86" w:rsidRDefault="00DA2C86" w:rsidP="00B01126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Организаторам и участникам 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14:paraId="2C570301" w14:textId="77777777" w:rsidR="00B01126" w:rsidRPr="00B01126" w:rsidRDefault="00B01126" w:rsidP="00B01126">
      <w:pPr>
        <w:pStyle w:val="a8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E1E7DE" w14:textId="196EEA0E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lastRenderedPageBreak/>
        <w:t>Сроки и место проведения</w:t>
      </w:r>
    </w:p>
    <w:p w14:paraId="4388EBBE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C8A56C" w14:textId="393F3566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Турнир проводится 31 мая 2026 года по адресу: Ленинградская область, Всеволожский район,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г.п. им. Свердлова, 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мкрн. 1, д. 43 (стадион МОУ «СОШ «Свердловский центр образования»).</w:t>
      </w:r>
    </w:p>
    <w:p w14:paraId="0A7F126E" w14:textId="18B4968D" w:rsidR="00DA2C86" w:rsidRPr="00B44EAF" w:rsidRDefault="00B44EAF" w:rsidP="00B44EAF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Регистрация участников Турнира в 13:00. </w:t>
      </w:r>
      <w:r w:rsidR="00DA2C86" w:rsidRPr="00B44EAF">
        <w:rPr>
          <w:rFonts w:ascii="Times New Roman" w:hAnsi="Times New Roman" w:cs="Times New Roman"/>
          <w:sz w:val="28"/>
          <w:szCs w:val="28"/>
          <w:lang w:val="ru-RU"/>
        </w:rPr>
        <w:t>Начало Турнира в 15:00.</w:t>
      </w:r>
    </w:p>
    <w:p w14:paraId="47F2B28B" w14:textId="77777777" w:rsidR="00DA2C86" w:rsidRPr="00DA2C86" w:rsidRDefault="00DA2C86" w:rsidP="003E7BF9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44B85B42" w14:textId="26FCDB93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Руководство проведением </w:t>
      </w:r>
      <w:r w:rsidR="00B01126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урнира</w:t>
      </w:r>
    </w:p>
    <w:p w14:paraId="6F91C7DE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C5D31" w14:textId="416F09C5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Общее руководство осуществляет администрация Свердловского городского поселения Всеволожского муниципального района Ленинградской области.</w:t>
      </w:r>
    </w:p>
    <w:p w14:paraId="2E9FD64D" w14:textId="5BD6920C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Турнира возлагается на муниципальное казенное учреждение «Культурно-досуговый центр «Нева» 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при содействии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 межрегиональн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 общественн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 организаци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 «Федерация бокса Всеволожского района».</w:t>
      </w:r>
    </w:p>
    <w:p w14:paraId="44ED15F9" w14:textId="51ADBB23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Судейская коллегия назначается организаторами Турнира.</w:t>
      </w:r>
    </w:p>
    <w:p w14:paraId="5670CEAB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B54E76" w14:textId="4F739954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Участники </w:t>
      </w:r>
      <w:r w:rsidR="00B01126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урнира</w:t>
      </w:r>
    </w:p>
    <w:p w14:paraId="068FE4A1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42AD35" w14:textId="572230AC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Турнир проводится в следующих возрастных группах:</w:t>
      </w:r>
    </w:p>
    <w:p w14:paraId="6DFBB759" w14:textId="72CC7759" w:rsidR="00DA2C86" w:rsidRPr="00DA2C86" w:rsidRDefault="00DA2C86" w:rsidP="003E7BF9">
      <w:pPr>
        <w:pStyle w:val="a8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юноши, девушки 2012-2013 г.р.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в/к разница не более 2 кг; </w:t>
      </w:r>
    </w:p>
    <w:p w14:paraId="4E002B35" w14:textId="77777777" w:rsidR="008B72DD" w:rsidRDefault="00DA2C86" w:rsidP="003E7BF9">
      <w:pPr>
        <w:pStyle w:val="a8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юноши, девушки 2010-2011 г.р. – все весовые категории;</w:t>
      </w:r>
    </w:p>
    <w:p w14:paraId="62847840" w14:textId="0F061EB6" w:rsidR="008B72DD" w:rsidRDefault="00DA2C86" w:rsidP="003E7BF9">
      <w:pPr>
        <w:pStyle w:val="a8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юниоры, юниорки 2008-2009 г.р. – все весовые категории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CB5BD27" w14:textId="38546F20" w:rsidR="00DA2C86" w:rsidRPr="00DA2C86" w:rsidRDefault="00DA2C86" w:rsidP="003E7BF9">
      <w:pPr>
        <w:pStyle w:val="a8"/>
        <w:numPr>
          <w:ilvl w:val="0"/>
          <w:numId w:val="2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мужчины, женщины 2007 г.р. и старше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– все весовые категории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32669B2" w14:textId="28FF1584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Спортсмены должны быть экипированы в соответствии с Правилами вида спорта «Бокс».</w:t>
      </w:r>
    </w:p>
    <w:p w14:paraId="10D003E3" w14:textId="77777777" w:rsidR="008B72DD" w:rsidRDefault="008B72DD" w:rsidP="003E7BF9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3B19420" w14:textId="557551CD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Заявки на участие</w:t>
      </w:r>
    </w:p>
    <w:p w14:paraId="0E8C6DE3" w14:textId="77777777" w:rsidR="00DA2C86" w:rsidRPr="00DA2C86" w:rsidRDefault="00DA2C86" w:rsidP="003E7BF9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3C606446" w14:textId="71B8E25C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Предварительные заявки</w:t>
      </w:r>
      <w:r w:rsidR="00DE2FB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высылаются 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по адресу электронной почты:</w:t>
      </w:r>
      <w:r w:rsidR="008B72DD" w:rsidRPr="008B72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8" w:history="1"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domkultury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neva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8B72DD" w:rsidRPr="00E65E86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B72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не позднее 29.05.2026.</w:t>
      </w:r>
    </w:p>
    <w:p w14:paraId="58F39DDB" w14:textId="5CC50F53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Именные медицинские заявки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установленной формы </w:t>
      </w:r>
      <w:r w:rsidR="00DE2FBF">
        <w:rPr>
          <w:rFonts w:ascii="Times New Roman" w:hAnsi="Times New Roman" w:cs="Times New Roman"/>
          <w:sz w:val="28"/>
          <w:szCs w:val="28"/>
          <w:lang w:val="ru-RU"/>
        </w:rPr>
        <w:t xml:space="preserve">(приложение)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подаются в комиссию по допуску в день приезда.</w:t>
      </w:r>
    </w:p>
    <w:p w14:paraId="14FBBEE4" w14:textId="25454AFA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Участники должны иметь при себе:</w:t>
      </w:r>
    </w:p>
    <w:p w14:paraId="18D6ECA0" w14:textId="77E80F79" w:rsidR="00DA2C86" w:rsidRPr="00DA2C86" w:rsidRDefault="00DA2C86" w:rsidP="003E7BF9">
      <w:pPr>
        <w:pStyle w:val="a8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гражданский паспорт или документ, удостоверяющий личность участника;</w:t>
      </w:r>
    </w:p>
    <w:p w14:paraId="084067A8" w14:textId="3CE900C0" w:rsidR="00DA2C86" w:rsidRPr="00DA2C86" w:rsidRDefault="00DA2C86" w:rsidP="003E7BF9">
      <w:pPr>
        <w:pStyle w:val="a8"/>
        <w:numPr>
          <w:ilvl w:val="0"/>
          <w:numId w:val="2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МРТ головного мозга;</w:t>
      </w:r>
    </w:p>
    <w:p w14:paraId="29D54DFB" w14:textId="7C96EF00" w:rsidR="00DA2C86" w:rsidRPr="00DA2C86" w:rsidRDefault="00DA2C86" w:rsidP="003E7BF9">
      <w:pPr>
        <w:pStyle w:val="a8"/>
        <w:numPr>
          <w:ilvl w:val="0"/>
          <w:numId w:val="25"/>
        </w:numPr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страховой медицинский полис и страховой полис добровольного страхования от несчастных случаев (оригинал) на каждого участника. </w:t>
      </w:r>
    </w:p>
    <w:p w14:paraId="771D67A1" w14:textId="77777777" w:rsidR="00DA2C86" w:rsidRPr="00DA2C86" w:rsidRDefault="00DA2C86" w:rsidP="003E7BF9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3E1D7656" w14:textId="0168AF33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Обеспечение безопасности участников</w:t>
      </w:r>
    </w:p>
    <w:p w14:paraId="0B519BFC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9C4BF" w14:textId="7868D9D6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Ответственность за организацию безопасности в месте проведения Турнира и прилегающей территории возлагается на муниципальное казенное учреждение «Культурно-досуговый центр «Нева».</w:t>
      </w:r>
    </w:p>
    <w:p w14:paraId="415DC80D" w14:textId="6979D722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Ответственность за жизнь и здоровье участников в пути к месту проведения Турнира и в месте проведения Турнира несут сопровождающие лица.</w:t>
      </w:r>
    </w:p>
    <w:p w14:paraId="45D06D72" w14:textId="023F1EE1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Турнир проводится на сооружениях,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безопасности участников и зрителей, а также при условии наличия актов готовности физкультурного и спортивного сооружения к проведению мероприятий, утверждаемых в установленном порядке.</w:t>
      </w:r>
    </w:p>
    <w:p w14:paraId="68037645" w14:textId="4A9043F4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мероприятиях». </w:t>
      </w:r>
    </w:p>
    <w:p w14:paraId="67DD1652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E3F27" w14:textId="07A93526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Определение победителей, награждение</w:t>
      </w:r>
    </w:p>
    <w:p w14:paraId="62B97C34" w14:textId="77777777" w:rsidR="00DA2C86" w:rsidRPr="00DA2C86" w:rsidRDefault="00DA2C86" w:rsidP="003E7BF9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00DECA36" w14:textId="3507BEE8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Победители и призёры 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урнира после каждого боя награждаются грамотами и медалями.</w:t>
      </w:r>
    </w:p>
    <w:p w14:paraId="7E001BA2" w14:textId="2778C7FB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Организаторы </w:t>
      </w:r>
      <w:r w:rsidR="008B72DD">
        <w:rPr>
          <w:rFonts w:ascii="Times New Roman" w:hAnsi="Times New Roman" w:cs="Times New Roman"/>
          <w:sz w:val="28"/>
          <w:szCs w:val="28"/>
          <w:lang w:val="ru-RU"/>
        </w:rPr>
        <w:t xml:space="preserve">Турнира </w:t>
      </w:r>
      <w:r w:rsidRPr="00DA2C86">
        <w:rPr>
          <w:rFonts w:ascii="Times New Roman" w:hAnsi="Times New Roman" w:cs="Times New Roman"/>
          <w:sz w:val="28"/>
          <w:szCs w:val="28"/>
          <w:lang w:val="ru-RU"/>
        </w:rPr>
        <w:t>оставляют за собой право учредить дополнительные номинации для награждения.</w:t>
      </w:r>
    </w:p>
    <w:p w14:paraId="224A60AA" w14:textId="77777777" w:rsidR="008B72DD" w:rsidRDefault="008B72DD" w:rsidP="00B01126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D70860C" w14:textId="77777777" w:rsidR="00B01126" w:rsidRDefault="00B01126" w:rsidP="00B01126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46C300E" w14:textId="77777777" w:rsidR="00B01126" w:rsidRDefault="00B01126" w:rsidP="00B01126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10BDD1CC" w14:textId="77777777" w:rsidR="00B01126" w:rsidRPr="00DA2C86" w:rsidRDefault="00B01126" w:rsidP="00B01126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41457CF" w14:textId="0E8E3C0C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lastRenderedPageBreak/>
        <w:t>Финансирование</w:t>
      </w:r>
    </w:p>
    <w:p w14:paraId="3B7969C8" w14:textId="77777777" w:rsidR="00DA2C86" w:rsidRPr="00DA2C86" w:rsidRDefault="00DA2C86" w:rsidP="003E7BF9">
      <w:pPr>
        <w:pStyle w:val="a8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14:paraId="7D14FE73" w14:textId="68D80DB2" w:rsidR="00DA2C86" w:rsidRPr="00DA2C86" w:rsidRDefault="008B72DD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DA2C86" w:rsidRPr="00DA2C86">
        <w:rPr>
          <w:rFonts w:ascii="Times New Roman" w:hAnsi="Times New Roman" w:cs="Times New Roman"/>
          <w:sz w:val="28"/>
          <w:szCs w:val="28"/>
          <w:lang w:val="ru-RU"/>
        </w:rPr>
        <w:t>асходы, связанные с проведением Турнира, осуществляются за счет средств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297271CC" w14:textId="08D2AFAF" w:rsidR="00DA2C86" w:rsidRPr="00DA2C86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Расходы на проезд, питание, а также другие статьи, связанные с участием в Турнире спортсменов, тренеров и их представителей финансируются за счет средств командирующих организаций.</w:t>
      </w:r>
    </w:p>
    <w:p w14:paraId="40917170" w14:textId="77777777" w:rsidR="00DA2C86" w:rsidRPr="00DA2C86" w:rsidRDefault="00DA2C86" w:rsidP="003E7BF9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6B99B99" w14:textId="5FBF9954" w:rsidR="00DA2C86" w:rsidRPr="00DA2C86" w:rsidRDefault="00DA2C86" w:rsidP="003E7BF9">
      <w:pPr>
        <w:pStyle w:val="a8"/>
        <w:numPr>
          <w:ilvl w:val="0"/>
          <w:numId w:val="22"/>
        </w:numPr>
        <w:spacing w:line="276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Дополнительные условия</w:t>
      </w:r>
    </w:p>
    <w:p w14:paraId="3993021E" w14:textId="77777777" w:rsidR="00DA2C86" w:rsidRPr="00DA2C86" w:rsidRDefault="00DA2C86" w:rsidP="003E7BF9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0A74C58" w14:textId="77777777" w:rsidR="003E7BF9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2C86">
        <w:rPr>
          <w:rFonts w:ascii="Times New Roman" w:hAnsi="Times New Roman" w:cs="Times New Roman"/>
          <w:sz w:val="28"/>
          <w:szCs w:val="28"/>
          <w:lang w:val="ru-RU"/>
        </w:rPr>
        <w:t>Участие в Турнире означает согласие участника на публикацию информации о его участии, результатах, интервью с ним, а также видео и фотоизображений с его участием в средствах массовой информации и в сети «Интернет».</w:t>
      </w:r>
    </w:p>
    <w:p w14:paraId="6EAB13DF" w14:textId="4A26169D" w:rsidR="00DA2C86" w:rsidRPr="003E7BF9" w:rsidRDefault="00DA2C86" w:rsidP="003E7BF9">
      <w:pPr>
        <w:pStyle w:val="a8"/>
        <w:numPr>
          <w:ilvl w:val="1"/>
          <w:numId w:val="2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7BF9">
        <w:rPr>
          <w:rFonts w:ascii="Times New Roman" w:hAnsi="Times New Roman" w:cs="Times New Roman"/>
          <w:sz w:val="28"/>
          <w:szCs w:val="28"/>
          <w:lang w:val="ru-RU"/>
        </w:rPr>
        <w:t xml:space="preserve">Данное положение является официальным вызовом на </w:t>
      </w:r>
      <w:r w:rsidR="003E7BF9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Pr="003E7BF9">
        <w:rPr>
          <w:rFonts w:ascii="Times New Roman" w:hAnsi="Times New Roman" w:cs="Times New Roman"/>
          <w:sz w:val="28"/>
          <w:szCs w:val="28"/>
          <w:lang w:val="ru-RU"/>
        </w:rPr>
        <w:t>урнир.</w:t>
      </w:r>
    </w:p>
    <w:p w14:paraId="2DC59D01" w14:textId="77777777" w:rsidR="00BB68E5" w:rsidRDefault="00BB68E5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D63004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F95951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ECA45A7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0744179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23A517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42C8CD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7E372E6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2864DC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548A80F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BF9CC9C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1B14E2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5709AA9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8F9711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33E0E8B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53CCCF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0B5C6D4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4BDAABE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E3411B3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8D3D47" w14:textId="77777777" w:rsidR="00DE2FBF" w:rsidRDefault="00DE2FBF" w:rsidP="007420D2">
      <w:pPr>
        <w:pStyle w:val="a8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737532" w14:textId="15EA7F47" w:rsidR="00DE2FBF" w:rsidRDefault="00DE2FBF" w:rsidP="00DE2FBF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</w:p>
    <w:p w14:paraId="039829FD" w14:textId="010BA2EC" w:rsidR="00DE2FBF" w:rsidRDefault="00DE2FBF" w:rsidP="00DE2FBF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Положению</w:t>
      </w:r>
    </w:p>
    <w:p w14:paraId="62468563" w14:textId="77777777" w:rsidR="00DE2FBF" w:rsidRDefault="00DE2FBF" w:rsidP="00DE2FBF">
      <w:pPr>
        <w:pStyle w:val="a8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8FC4346" w14:textId="77777777" w:rsidR="00DE2FBF" w:rsidRPr="00DE2FBF" w:rsidRDefault="00DE2FBF" w:rsidP="00DE2FBF">
      <w:pPr>
        <w:pStyle w:val="a8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E2FBF">
        <w:rPr>
          <w:rFonts w:ascii="Times New Roman" w:hAnsi="Times New Roman" w:cs="Times New Roman"/>
          <w:b/>
          <w:bCs/>
          <w:sz w:val="28"/>
          <w:szCs w:val="28"/>
          <w:lang w:val="ru-RU"/>
        </w:rPr>
        <w:t>Заявка</w:t>
      </w:r>
    </w:p>
    <w:p w14:paraId="4FE1600E" w14:textId="231F73E6" w:rsidR="00DE2FBF" w:rsidRPr="00DE2FBF" w:rsidRDefault="00DE2FBF" w:rsidP="00DE2FBF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E2FBF">
        <w:rPr>
          <w:rFonts w:ascii="Times New Roman" w:hAnsi="Times New Roman" w:cs="Times New Roman"/>
          <w:sz w:val="28"/>
          <w:szCs w:val="28"/>
          <w:lang w:val="ru-RU"/>
        </w:rPr>
        <w:t>на участие в турнире по боксу на кубок главы администрации</w:t>
      </w:r>
    </w:p>
    <w:p w14:paraId="142ED267" w14:textId="033C3F7D" w:rsidR="00DE2FBF" w:rsidRPr="00DE2FBF" w:rsidRDefault="00DE2FBF" w:rsidP="00DE2FBF">
      <w:pPr>
        <w:pStyle w:val="a8"/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E2FBF">
        <w:rPr>
          <w:rFonts w:ascii="Times New Roman" w:hAnsi="Times New Roman" w:cs="Times New Roman"/>
          <w:sz w:val="28"/>
          <w:szCs w:val="28"/>
          <w:lang w:val="ru-RU"/>
        </w:rPr>
        <w:t>Свердловского городского поселения Всеволожского муниципального района Ленинградской области, посвященном Дню защиты детей</w:t>
      </w:r>
    </w:p>
    <w:p w14:paraId="2E2C4AF8" w14:textId="634A80AC" w:rsidR="00DE2FBF" w:rsidRPr="00DE2FBF" w:rsidRDefault="00DE2FBF" w:rsidP="00DE2FBF">
      <w:pPr>
        <w:pStyle w:val="a8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444DB71" w14:textId="77777777" w:rsidR="00DE2FBF" w:rsidRPr="00DE2FBF" w:rsidRDefault="00DE2FBF" w:rsidP="00DE2FBF">
      <w:pPr>
        <w:pStyle w:val="a8"/>
        <w:spacing w:line="276" w:lineRule="auto"/>
        <w:ind w:firstLine="709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tbl>
      <w:tblPr>
        <w:tblW w:w="10305" w:type="dxa"/>
        <w:tblInd w:w="-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4352"/>
        <w:gridCol w:w="1844"/>
        <w:gridCol w:w="1719"/>
        <w:gridCol w:w="1849"/>
      </w:tblGrid>
      <w:tr w:rsidR="00DE2FBF" w:rsidRPr="00DE2FBF" w14:paraId="6945BF97" w14:textId="77777777" w:rsidTr="00DE2FB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3659B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9FFB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 Имя Отчество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549F" w14:textId="1B946C21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 рождения</w:t>
            </w:r>
          </w:p>
          <w:p w14:paraId="1F0E3BF1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60C6" w14:textId="215FE308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Спортивн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ый разряд (при наличии)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45B3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2FB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Отметка врача о допуске</w:t>
            </w:r>
          </w:p>
        </w:tc>
      </w:tr>
      <w:tr w:rsidR="00DE2FBF" w:rsidRPr="00DE2FBF" w14:paraId="0D38E982" w14:textId="77777777" w:rsidTr="00DE2FBF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EABC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  <w:p w14:paraId="63E0F0D5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009B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235C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4D39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6485" w14:textId="77777777" w:rsidR="00DE2FBF" w:rsidRPr="00DE2FBF" w:rsidRDefault="00DE2FBF" w:rsidP="00DE2FBF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</w:pPr>
          </w:p>
        </w:tc>
      </w:tr>
    </w:tbl>
    <w:p w14:paraId="22238DDE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9063851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AB5DE3" w14:textId="58FD945F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E2FBF">
        <w:rPr>
          <w:rFonts w:ascii="Times New Roman" w:hAnsi="Times New Roman" w:cs="Times New Roman"/>
          <w:sz w:val="24"/>
          <w:szCs w:val="24"/>
          <w:lang w:val="ru-RU"/>
        </w:rPr>
        <w:t xml:space="preserve">Тренер _______________________________________/_______________                  </w:t>
      </w:r>
    </w:p>
    <w:p w14:paraId="5F3D7480" w14:textId="1F95C194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lang w:val="ru-RU"/>
        </w:rPr>
      </w:pPr>
      <w:r w:rsidRPr="00DE2FB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DE2FBF">
        <w:rPr>
          <w:rFonts w:ascii="Times New Roman" w:hAnsi="Times New Roman" w:cs="Times New Roman"/>
          <w:lang w:val="ru-RU"/>
        </w:rPr>
        <w:t xml:space="preserve">Ф.И.О.                                           </w:t>
      </w:r>
      <w:r>
        <w:rPr>
          <w:rFonts w:ascii="Times New Roman" w:hAnsi="Times New Roman" w:cs="Times New Roman"/>
          <w:lang w:val="ru-RU"/>
        </w:rPr>
        <w:t xml:space="preserve">     </w:t>
      </w:r>
      <w:r w:rsidRPr="00DE2FBF">
        <w:rPr>
          <w:rFonts w:ascii="Times New Roman" w:hAnsi="Times New Roman" w:cs="Times New Roman"/>
          <w:lang w:val="ru-RU"/>
        </w:rPr>
        <w:t>подпись</w:t>
      </w:r>
    </w:p>
    <w:p w14:paraId="53AB44B1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6C770D3E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02BFE35A" w14:textId="1F2B7433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DE2FBF">
        <w:rPr>
          <w:rFonts w:ascii="Times New Roman" w:hAnsi="Times New Roman" w:cs="Times New Roman"/>
          <w:sz w:val="24"/>
          <w:szCs w:val="24"/>
          <w:lang w:val="ru-RU"/>
        </w:rPr>
        <w:t>К соревнованиям допущен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/ не допущен (нужное подчеркнуть)</w:t>
      </w:r>
    </w:p>
    <w:p w14:paraId="1681AD65" w14:textId="77777777" w:rsid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5EF7841B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</w:p>
    <w:p w14:paraId="07E5A9EE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DE2FBF">
        <w:rPr>
          <w:rFonts w:ascii="Times New Roman" w:hAnsi="Times New Roman" w:cs="Times New Roman"/>
          <w:sz w:val="24"/>
          <w:szCs w:val="24"/>
          <w:lang w:val="ru-RU"/>
        </w:rPr>
        <w:t xml:space="preserve">Врач_____________________________________/______________/_____________                  </w:t>
      </w:r>
    </w:p>
    <w:p w14:paraId="10B4B65A" w14:textId="66D513A3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lang w:val="ru-RU"/>
        </w:rPr>
      </w:pPr>
      <w:r w:rsidRPr="00DE2FB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</w:t>
      </w:r>
      <w:r w:rsidRPr="00DE2FBF">
        <w:rPr>
          <w:rFonts w:ascii="Times New Roman" w:hAnsi="Times New Roman" w:cs="Times New Roman"/>
          <w:lang w:val="ru-RU"/>
        </w:rPr>
        <w:t>Ф.И.О.                                            подпись                      дата</w:t>
      </w:r>
    </w:p>
    <w:p w14:paraId="7FC45895" w14:textId="77777777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lang w:val="ru-RU"/>
        </w:rPr>
      </w:pP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  <w:r w:rsidRPr="00DE2FBF">
        <w:rPr>
          <w:rFonts w:ascii="Times New Roman" w:hAnsi="Times New Roman" w:cs="Times New Roman"/>
          <w:lang w:val="ru-RU"/>
        </w:rPr>
        <w:tab/>
      </w:r>
    </w:p>
    <w:p w14:paraId="07645240" w14:textId="175F3E8B" w:rsidR="00DE2FBF" w:rsidRPr="00DE2FBF" w:rsidRDefault="00DE2FBF" w:rsidP="00DE2FBF">
      <w:pPr>
        <w:pStyle w:val="a8"/>
        <w:spacing w:line="276" w:lineRule="auto"/>
        <w:rPr>
          <w:rFonts w:ascii="Times New Roman" w:hAnsi="Times New Roman" w:cs="Times New Roman"/>
          <w:lang w:val="ru-RU"/>
        </w:rPr>
      </w:pPr>
      <w:r w:rsidRPr="00DE2FBF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  <w:lang w:val="ru-RU"/>
        </w:rPr>
        <w:t>П</w:t>
      </w:r>
    </w:p>
    <w:sectPr w:rsidR="00DE2FBF" w:rsidRPr="00DE2FBF" w:rsidSect="00A91AAB">
      <w:headerReference w:type="default" r:id="rId9"/>
      <w:pgSz w:w="11909" w:h="16834"/>
      <w:pgMar w:top="1134" w:right="567" w:bottom="1134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0177D" w14:textId="77777777" w:rsidR="00913092" w:rsidRDefault="00913092" w:rsidP="00A91AAB">
      <w:pPr>
        <w:spacing w:line="240" w:lineRule="auto"/>
      </w:pPr>
      <w:r>
        <w:separator/>
      </w:r>
    </w:p>
  </w:endnote>
  <w:endnote w:type="continuationSeparator" w:id="0">
    <w:p w14:paraId="71889D00" w14:textId="77777777" w:rsidR="00913092" w:rsidRDefault="00913092" w:rsidP="00A91A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BF34BA9-A405-4838-8DF7-5ABF3045174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C24BD52A-7735-45A0-B3E1-06B52DA173E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7BCC3" w14:textId="77777777" w:rsidR="00913092" w:rsidRDefault="00913092" w:rsidP="00A91AAB">
      <w:pPr>
        <w:spacing w:line="240" w:lineRule="auto"/>
      </w:pPr>
      <w:r>
        <w:separator/>
      </w:r>
    </w:p>
  </w:footnote>
  <w:footnote w:type="continuationSeparator" w:id="0">
    <w:p w14:paraId="5306BAEF" w14:textId="77777777" w:rsidR="00913092" w:rsidRDefault="00913092" w:rsidP="00A91A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107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1C4F989" w14:textId="1C7F25CC" w:rsidR="00A91AAB" w:rsidRPr="00A91AAB" w:rsidRDefault="00A91AAB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91AA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91AA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91AA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A91AAB">
          <w:rPr>
            <w:rFonts w:ascii="Times New Roman" w:hAnsi="Times New Roman" w:cs="Times New Roman"/>
            <w:sz w:val="28"/>
            <w:szCs w:val="28"/>
            <w:lang w:val="ru-RU"/>
          </w:rPr>
          <w:t>2</w:t>
        </w:r>
        <w:r w:rsidRPr="00A91AA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CB5B6CC" w14:textId="77777777" w:rsidR="00A91AAB" w:rsidRDefault="00A91AA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1C3"/>
    <w:multiLevelType w:val="hybridMultilevel"/>
    <w:tmpl w:val="F9CA46FA"/>
    <w:lvl w:ilvl="0" w:tplc="BDF29348">
      <w:start w:val="1"/>
      <w:numFmt w:val="decimal"/>
      <w:lvlText w:val="%1."/>
      <w:lvlJc w:val="left"/>
      <w:pPr>
        <w:ind w:left="1405" w:hanging="48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662730"/>
    <w:multiLevelType w:val="hybridMultilevel"/>
    <w:tmpl w:val="1D405FF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0E449F"/>
    <w:multiLevelType w:val="hybridMultilevel"/>
    <w:tmpl w:val="AFD6194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E14C17"/>
    <w:multiLevelType w:val="multilevel"/>
    <w:tmpl w:val="9B1059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936649A"/>
    <w:multiLevelType w:val="multilevel"/>
    <w:tmpl w:val="4DDEBA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D7D0AD9"/>
    <w:multiLevelType w:val="hybridMultilevel"/>
    <w:tmpl w:val="C888ADA8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5E03C4"/>
    <w:multiLevelType w:val="hybridMultilevel"/>
    <w:tmpl w:val="2DAC73EA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24558FE"/>
    <w:multiLevelType w:val="multilevel"/>
    <w:tmpl w:val="9ABED8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5E16CD4"/>
    <w:multiLevelType w:val="hybridMultilevel"/>
    <w:tmpl w:val="AD3ED9DA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A036653"/>
    <w:multiLevelType w:val="hybridMultilevel"/>
    <w:tmpl w:val="7788F946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5F63F4"/>
    <w:multiLevelType w:val="hybridMultilevel"/>
    <w:tmpl w:val="53EE2F4E"/>
    <w:lvl w:ilvl="0" w:tplc="BDF29348">
      <w:start w:val="1"/>
      <w:numFmt w:val="decimal"/>
      <w:lvlText w:val="%1."/>
      <w:lvlJc w:val="left"/>
      <w:pPr>
        <w:ind w:left="696" w:hanging="480"/>
      </w:pPr>
    </w:lvl>
    <w:lvl w:ilvl="1" w:tplc="04190019">
      <w:start w:val="1"/>
      <w:numFmt w:val="lowerLetter"/>
      <w:lvlText w:val="%2."/>
      <w:lvlJc w:val="left"/>
      <w:pPr>
        <w:ind w:left="1296" w:hanging="360"/>
      </w:pPr>
    </w:lvl>
    <w:lvl w:ilvl="2" w:tplc="0419001B">
      <w:start w:val="1"/>
      <w:numFmt w:val="lowerRoman"/>
      <w:lvlText w:val="%3."/>
      <w:lvlJc w:val="right"/>
      <w:pPr>
        <w:ind w:left="2016" w:hanging="180"/>
      </w:pPr>
    </w:lvl>
    <w:lvl w:ilvl="3" w:tplc="0419000F">
      <w:start w:val="1"/>
      <w:numFmt w:val="decimal"/>
      <w:lvlText w:val="%4."/>
      <w:lvlJc w:val="left"/>
      <w:pPr>
        <w:ind w:left="2736" w:hanging="360"/>
      </w:pPr>
    </w:lvl>
    <w:lvl w:ilvl="4" w:tplc="04190019">
      <w:start w:val="1"/>
      <w:numFmt w:val="lowerLetter"/>
      <w:lvlText w:val="%5."/>
      <w:lvlJc w:val="left"/>
      <w:pPr>
        <w:ind w:left="3456" w:hanging="360"/>
      </w:pPr>
    </w:lvl>
    <w:lvl w:ilvl="5" w:tplc="0419001B">
      <w:start w:val="1"/>
      <w:numFmt w:val="lowerRoman"/>
      <w:lvlText w:val="%6."/>
      <w:lvlJc w:val="right"/>
      <w:pPr>
        <w:ind w:left="4176" w:hanging="180"/>
      </w:pPr>
    </w:lvl>
    <w:lvl w:ilvl="6" w:tplc="0419000F">
      <w:start w:val="1"/>
      <w:numFmt w:val="decimal"/>
      <w:lvlText w:val="%7."/>
      <w:lvlJc w:val="left"/>
      <w:pPr>
        <w:ind w:left="4896" w:hanging="360"/>
      </w:pPr>
    </w:lvl>
    <w:lvl w:ilvl="7" w:tplc="04190019">
      <w:start w:val="1"/>
      <w:numFmt w:val="lowerLetter"/>
      <w:lvlText w:val="%8."/>
      <w:lvlJc w:val="left"/>
      <w:pPr>
        <w:ind w:left="5616" w:hanging="360"/>
      </w:pPr>
    </w:lvl>
    <w:lvl w:ilvl="8" w:tplc="0419001B">
      <w:start w:val="1"/>
      <w:numFmt w:val="lowerRoman"/>
      <w:lvlText w:val="%9."/>
      <w:lvlJc w:val="right"/>
      <w:pPr>
        <w:ind w:left="6336" w:hanging="180"/>
      </w:pPr>
    </w:lvl>
  </w:abstractNum>
  <w:abstractNum w:abstractNumId="11" w15:restartNumberingAfterBreak="0">
    <w:nsid w:val="2DB5312D"/>
    <w:multiLevelType w:val="multilevel"/>
    <w:tmpl w:val="77FEA8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E675056"/>
    <w:multiLevelType w:val="multilevel"/>
    <w:tmpl w:val="070C95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34642186"/>
    <w:multiLevelType w:val="hybridMultilevel"/>
    <w:tmpl w:val="9CEC7972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EBA1578"/>
    <w:multiLevelType w:val="multilevel"/>
    <w:tmpl w:val="915A9BC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41192063"/>
    <w:multiLevelType w:val="multilevel"/>
    <w:tmpl w:val="7D08FE70"/>
    <w:lvl w:ilvl="0">
      <w:start w:val="1"/>
      <w:numFmt w:val="bullet"/>
      <w:lvlText w:val="●"/>
      <w:lvlJc w:val="left"/>
      <w:pPr>
        <w:ind w:left="283" w:hanging="129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B05342"/>
    <w:multiLevelType w:val="hybridMultilevel"/>
    <w:tmpl w:val="9802F74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9C83D39"/>
    <w:multiLevelType w:val="multilevel"/>
    <w:tmpl w:val="6D16455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 w15:restartNumberingAfterBreak="0">
    <w:nsid w:val="4C645946"/>
    <w:multiLevelType w:val="multilevel"/>
    <w:tmpl w:val="43209CE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66" w:hanging="425"/>
      </w:pPr>
      <w:rPr>
        <w:u w:val="none"/>
        <w:shd w:val="clear" w:color="auto" w:fill="auto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6E95E1A"/>
    <w:multiLevelType w:val="multilevel"/>
    <w:tmpl w:val="9CB8BB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0" w15:restartNumberingAfterBreak="0">
    <w:nsid w:val="59C4776A"/>
    <w:multiLevelType w:val="multilevel"/>
    <w:tmpl w:val="DDC43B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72B2807"/>
    <w:multiLevelType w:val="multilevel"/>
    <w:tmpl w:val="070C95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2" w15:restartNumberingAfterBreak="0">
    <w:nsid w:val="683D4944"/>
    <w:multiLevelType w:val="hybridMultilevel"/>
    <w:tmpl w:val="01AEE8F0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C763CFD"/>
    <w:multiLevelType w:val="multilevel"/>
    <w:tmpl w:val="CE72707E"/>
    <w:lvl w:ilvl="0">
      <w:start w:val="1"/>
      <w:numFmt w:val="bullet"/>
      <w:lvlText w:val="●"/>
      <w:lvlJc w:val="left"/>
      <w:pPr>
        <w:ind w:left="283" w:hanging="566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46A581A"/>
    <w:multiLevelType w:val="hybridMultilevel"/>
    <w:tmpl w:val="5F466B14"/>
    <w:lvl w:ilvl="0" w:tplc="31608D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00928646">
    <w:abstractNumId w:val="3"/>
  </w:num>
  <w:num w:numId="2" w16cid:durableId="252978288">
    <w:abstractNumId w:val="23"/>
  </w:num>
  <w:num w:numId="3" w16cid:durableId="906955979">
    <w:abstractNumId w:val="4"/>
  </w:num>
  <w:num w:numId="4" w16cid:durableId="2000884794">
    <w:abstractNumId w:val="7"/>
  </w:num>
  <w:num w:numId="5" w16cid:durableId="1728411580">
    <w:abstractNumId w:val="15"/>
  </w:num>
  <w:num w:numId="6" w16cid:durableId="1319651316">
    <w:abstractNumId w:val="18"/>
  </w:num>
  <w:num w:numId="7" w16cid:durableId="1270501940">
    <w:abstractNumId w:val="20"/>
  </w:num>
  <w:num w:numId="8" w16cid:durableId="874737363">
    <w:abstractNumId w:val="11"/>
  </w:num>
  <w:num w:numId="9" w16cid:durableId="1645113789">
    <w:abstractNumId w:val="14"/>
  </w:num>
  <w:num w:numId="10" w16cid:durableId="1918322800">
    <w:abstractNumId w:val="9"/>
  </w:num>
  <w:num w:numId="11" w16cid:durableId="959067711">
    <w:abstractNumId w:val="16"/>
  </w:num>
  <w:num w:numId="12" w16cid:durableId="613252559">
    <w:abstractNumId w:val="13"/>
  </w:num>
  <w:num w:numId="13" w16cid:durableId="1673725053">
    <w:abstractNumId w:val="22"/>
  </w:num>
  <w:num w:numId="14" w16cid:durableId="1951933354">
    <w:abstractNumId w:val="24"/>
  </w:num>
  <w:num w:numId="15" w16cid:durableId="16196063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89642648">
    <w:abstractNumId w:val="10"/>
  </w:num>
  <w:num w:numId="17" w16cid:durableId="586962486">
    <w:abstractNumId w:val="12"/>
  </w:num>
  <w:num w:numId="18" w16cid:durableId="1769303254">
    <w:abstractNumId w:val="8"/>
  </w:num>
  <w:num w:numId="19" w16cid:durableId="1403258462">
    <w:abstractNumId w:val="21"/>
  </w:num>
  <w:num w:numId="20" w16cid:durableId="679547338">
    <w:abstractNumId w:val="2"/>
  </w:num>
  <w:num w:numId="21" w16cid:durableId="1553345862">
    <w:abstractNumId w:val="6"/>
  </w:num>
  <w:num w:numId="22" w16cid:durableId="1054542980">
    <w:abstractNumId w:val="17"/>
  </w:num>
  <w:num w:numId="23" w16cid:durableId="1231650760">
    <w:abstractNumId w:val="0"/>
  </w:num>
  <w:num w:numId="24" w16cid:durableId="1413115735">
    <w:abstractNumId w:val="5"/>
  </w:num>
  <w:num w:numId="25" w16cid:durableId="478957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BA4"/>
    <w:rsid w:val="00151CB6"/>
    <w:rsid w:val="00175D2B"/>
    <w:rsid w:val="002040A1"/>
    <w:rsid w:val="00291365"/>
    <w:rsid w:val="003E7BF9"/>
    <w:rsid w:val="00420666"/>
    <w:rsid w:val="00442328"/>
    <w:rsid w:val="00497D7B"/>
    <w:rsid w:val="00560725"/>
    <w:rsid w:val="0056364C"/>
    <w:rsid w:val="00636A18"/>
    <w:rsid w:val="00640B74"/>
    <w:rsid w:val="007420D2"/>
    <w:rsid w:val="0077003D"/>
    <w:rsid w:val="00773BA4"/>
    <w:rsid w:val="008028F0"/>
    <w:rsid w:val="00856469"/>
    <w:rsid w:val="008B72DD"/>
    <w:rsid w:val="009047EB"/>
    <w:rsid w:val="00913092"/>
    <w:rsid w:val="009179BD"/>
    <w:rsid w:val="00A8334A"/>
    <w:rsid w:val="00A91AAB"/>
    <w:rsid w:val="00B01126"/>
    <w:rsid w:val="00B36042"/>
    <w:rsid w:val="00B44EAF"/>
    <w:rsid w:val="00B81680"/>
    <w:rsid w:val="00BB1AF6"/>
    <w:rsid w:val="00BB68E5"/>
    <w:rsid w:val="00BE02C6"/>
    <w:rsid w:val="00C00001"/>
    <w:rsid w:val="00C718B1"/>
    <w:rsid w:val="00CF708D"/>
    <w:rsid w:val="00D5138D"/>
    <w:rsid w:val="00D97A23"/>
    <w:rsid w:val="00DA2C86"/>
    <w:rsid w:val="00DE2FBF"/>
    <w:rsid w:val="00DF37B6"/>
    <w:rsid w:val="00E11582"/>
    <w:rsid w:val="00E336D9"/>
    <w:rsid w:val="00E6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E9FE"/>
  <w15:docId w15:val="{83A97934-CEF7-41C6-824F-4D6E04FFE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character" w:styleId="a6">
    <w:name w:val="Hyperlink"/>
    <w:basedOn w:val="a0"/>
    <w:uiPriority w:val="99"/>
    <w:unhideWhenUsed/>
    <w:rsid w:val="00C718B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718B1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7420D2"/>
    <w:pPr>
      <w:spacing w:line="240" w:lineRule="auto"/>
    </w:pPr>
  </w:style>
  <w:style w:type="character" w:styleId="a9">
    <w:name w:val="FollowedHyperlink"/>
    <w:basedOn w:val="a0"/>
    <w:uiPriority w:val="99"/>
    <w:semiHidden/>
    <w:unhideWhenUsed/>
    <w:rsid w:val="00DF37B6"/>
    <w:rPr>
      <w:color w:val="800080" w:themeColor="followedHyperlink"/>
      <w:u w:val="single"/>
    </w:rPr>
  </w:style>
  <w:style w:type="paragraph" w:styleId="aa">
    <w:name w:val="List Paragraph"/>
    <w:basedOn w:val="a"/>
    <w:uiPriority w:val="99"/>
    <w:unhideWhenUsed/>
    <w:rsid w:val="00A8334A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b">
    <w:name w:val="header"/>
    <w:basedOn w:val="a"/>
    <w:link w:val="ac"/>
    <w:uiPriority w:val="99"/>
    <w:unhideWhenUsed/>
    <w:rsid w:val="00A91AA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91AAB"/>
  </w:style>
  <w:style w:type="paragraph" w:styleId="ad">
    <w:name w:val="footer"/>
    <w:basedOn w:val="a"/>
    <w:link w:val="ae"/>
    <w:uiPriority w:val="99"/>
    <w:unhideWhenUsed/>
    <w:rsid w:val="00A91AAB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91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smirnova</cp:lastModifiedBy>
  <cp:revision>6</cp:revision>
  <cp:lastPrinted>2026-05-05T11:47:00Z</cp:lastPrinted>
  <dcterms:created xsi:type="dcterms:W3CDTF">2026-05-04T11:49:00Z</dcterms:created>
  <dcterms:modified xsi:type="dcterms:W3CDTF">2026-05-12T07:53:00Z</dcterms:modified>
</cp:coreProperties>
</file>